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6B4E" w14:textId="77777777" w:rsidR="00634C8C" w:rsidRPr="00634C8C" w:rsidRDefault="00634C8C" w:rsidP="00634C8C">
      <w:pPr>
        <w:pStyle w:val="NormalWeb"/>
        <w:shd w:val="clear" w:color="auto" w:fill="FFFFFF"/>
        <w:spacing w:before="0" w:beforeAutospacing="0" w:after="0" w:afterAutospacing="0" w:line="360" w:lineRule="auto"/>
        <w:ind w:right="-630"/>
        <w:jc w:val="both"/>
        <w:rPr>
          <w:color w:val="000000"/>
          <w:sz w:val="28"/>
          <w:szCs w:val="28"/>
        </w:rPr>
      </w:pPr>
      <w:r w:rsidRPr="00634C8C">
        <w:rPr>
          <w:color w:val="000000"/>
          <w:sz w:val="28"/>
          <w:szCs w:val="28"/>
        </w:rPr>
        <w:t>ĐẢNG ỦY PHƯỜNG AN PHÚ</w:t>
      </w:r>
    </w:p>
    <w:p w14:paraId="1D2773E4" w14:textId="77777777" w:rsidR="00634C8C" w:rsidRPr="00634C8C" w:rsidRDefault="00634C8C" w:rsidP="00634C8C">
      <w:pPr>
        <w:pStyle w:val="NormalWeb"/>
        <w:shd w:val="clear" w:color="auto" w:fill="FFFFFF"/>
        <w:spacing w:before="0" w:beforeAutospacing="0" w:after="0" w:afterAutospacing="0" w:line="360" w:lineRule="auto"/>
        <w:jc w:val="both"/>
        <w:rPr>
          <w:b/>
          <w:bCs/>
          <w:color w:val="000000"/>
          <w:sz w:val="28"/>
          <w:szCs w:val="28"/>
          <w:u w:val="single"/>
        </w:rPr>
      </w:pPr>
      <w:r w:rsidRPr="00634C8C">
        <w:rPr>
          <w:b/>
          <w:bCs/>
          <w:color w:val="000000"/>
          <w:sz w:val="28"/>
          <w:szCs w:val="28"/>
        </w:rPr>
        <w:t xml:space="preserve">   </w:t>
      </w:r>
      <w:r w:rsidRPr="00634C8C">
        <w:rPr>
          <w:b/>
          <w:bCs/>
          <w:color w:val="000000"/>
          <w:sz w:val="28"/>
          <w:szCs w:val="28"/>
          <w:u w:val="single"/>
        </w:rPr>
        <w:t>CHI BỘ THCS AN PHÚ</w:t>
      </w:r>
    </w:p>
    <w:p w14:paraId="5A641D21" w14:textId="77777777" w:rsidR="00634C8C" w:rsidRPr="00634C8C" w:rsidRDefault="00634C8C" w:rsidP="00634C8C">
      <w:pPr>
        <w:spacing w:after="0" w:line="360" w:lineRule="auto"/>
        <w:rPr>
          <w:rFonts w:ascii="Times New Roman" w:hAnsi="Times New Roman" w:cs="Times New Roman"/>
          <w:sz w:val="28"/>
          <w:szCs w:val="28"/>
        </w:rPr>
      </w:pPr>
    </w:p>
    <w:p w14:paraId="5E4444DA" w14:textId="73AF3788" w:rsidR="00634C8C" w:rsidRDefault="00634C8C" w:rsidP="00634C8C">
      <w:pPr>
        <w:spacing w:after="0" w:line="360" w:lineRule="auto"/>
        <w:jc w:val="center"/>
        <w:rPr>
          <w:rFonts w:ascii="Times New Roman" w:hAnsi="Times New Roman" w:cs="Times New Roman"/>
          <w:b/>
          <w:bCs/>
          <w:sz w:val="28"/>
          <w:szCs w:val="28"/>
        </w:rPr>
      </w:pPr>
      <w:r w:rsidRPr="00634C8C">
        <w:rPr>
          <w:rFonts w:ascii="Times New Roman" w:hAnsi="Times New Roman" w:cs="Times New Roman"/>
          <w:b/>
          <w:bCs/>
          <w:sz w:val="28"/>
          <w:szCs w:val="28"/>
        </w:rPr>
        <w:t>CHUYỆN KỂ: SỰ PHÂN CÔNG</w:t>
      </w:r>
    </w:p>
    <w:p w14:paraId="14161351" w14:textId="77777777" w:rsidR="006D603D" w:rsidRPr="00634C8C" w:rsidRDefault="006D603D" w:rsidP="00634C8C">
      <w:pPr>
        <w:spacing w:after="0" w:line="360" w:lineRule="auto"/>
        <w:jc w:val="center"/>
        <w:rPr>
          <w:rFonts w:ascii="Times New Roman" w:hAnsi="Times New Roman" w:cs="Times New Roman"/>
          <w:b/>
          <w:bCs/>
          <w:sz w:val="28"/>
          <w:szCs w:val="28"/>
        </w:rPr>
      </w:pPr>
    </w:p>
    <w:p w14:paraId="7C123BCE" w14:textId="77777777" w:rsidR="00634C8C" w:rsidRPr="00634C8C" w:rsidRDefault="00634C8C" w:rsidP="006D603D">
      <w:pPr>
        <w:spacing w:after="0" w:line="360" w:lineRule="auto"/>
        <w:jc w:val="both"/>
        <w:rPr>
          <w:rFonts w:ascii="Times New Roman" w:hAnsi="Times New Roman" w:cs="Times New Roman"/>
          <w:sz w:val="28"/>
          <w:szCs w:val="28"/>
        </w:rPr>
      </w:pPr>
      <w:r w:rsidRPr="00634C8C">
        <w:rPr>
          <w:rFonts w:ascii="Times New Roman" w:hAnsi="Times New Roman" w:cs="Times New Roman"/>
          <w:sz w:val="28"/>
          <w:szCs w:val="28"/>
        </w:rPr>
        <w:t xml:space="preserve">- Các cô, các chú nhiều người có đồng hồ ở đây chứ? </w:t>
      </w:r>
    </w:p>
    <w:p w14:paraId="628D3B28" w14:textId="77777777" w:rsidR="00634C8C" w:rsidRPr="00634C8C" w:rsidRDefault="00634C8C" w:rsidP="006D603D">
      <w:pPr>
        <w:spacing w:after="0" w:line="360" w:lineRule="auto"/>
        <w:jc w:val="both"/>
        <w:rPr>
          <w:rFonts w:ascii="Times New Roman" w:hAnsi="Times New Roman" w:cs="Times New Roman"/>
          <w:sz w:val="28"/>
          <w:szCs w:val="28"/>
        </w:rPr>
      </w:pPr>
      <w:r w:rsidRPr="00634C8C">
        <w:rPr>
          <w:rFonts w:ascii="Times New Roman" w:hAnsi="Times New Roman" w:cs="Times New Roman"/>
          <w:sz w:val="28"/>
          <w:szCs w:val="28"/>
        </w:rPr>
        <w:t>- Thưa Bác, có ạ!</w:t>
      </w:r>
    </w:p>
    <w:p w14:paraId="214D0897" w14:textId="5974E1BC" w:rsidR="00634C8C" w:rsidRPr="00634C8C" w:rsidRDefault="00634C8C" w:rsidP="006D603D">
      <w:pPr>
        <w:spacing w:after="0" w:line="360" w:lineRule="auto"/>
        <w:jc w:val="both"/>
        <w:rPr>
          <w:rFonts w:ascii="Times New Roman" w:hAnsi="Times New Roman" w:cs="Times New Roman"/>
          <w:sz w:val="28"/>
          <w:szCs w:val="28"/>
        </w:rPr>
      </w:pPr>
      <w:r w:rsidRPr="00634C8C">
        <w:rPr>
          <w:rFonts w:ascii="Times New Roman" w:hAnsi="Times New Roman" w:cs="Times New Roman"/>
          <w:sz w:val="28"/>
          <w:szCs w:val="28"/>
        </w:rPr>
        <w:t xml:space="preserve">- Các cô, các chú có thấy trên mặt đồng hồ kim giây chạy nhúc nhích suốt ngày đêm, kim phút di chuyển hơi chậm, kim giờ thì rề rề chuyển chỗ, chữ số nằm yên, cái máy nằm trong vỏ đồng hồ, có đúng thế không? </w:t>
      </w:r>
    </w:p>
    <w:p w14:paraId="363F8736" w14:textId="6A1A17FB" w:rsidR="00634C8C" w:rsidRPr="00634C8C" w:rsidRDefault="00634C8C" w:rsidP="006D603D">
      <w:pPr>
        <w:spacing w:after="0" w:line="360" w:lineRule="auto"/>
        <w:jc w:val="both"/>
        <w:rPr>
          <w:rFonts w:ascii="Times New Roman" w:hAnsi="Times New Roman" w:cs="Times New Roman"/>
          <w:sz w:val="28"/>
          <w:szCs w:val="28"/>
        </w:rPr>
      </w:pPr>
      <w:r w:rsidRPr="00634C8C">
        <w:rPr>
          <w:rFonts w:ascii="Times New Roman" w:hAnsi="Times New Roman" w:cs="Times New Roman"/>
          <w:sz w:val="28"/>
          <w:szCs w:val="28"/>
        </w:rPr>
        <w:t>- Dạ, đúng ạ!</w:t>
      </w:r>
    </w:p>
    <w:p w14:paraId="72EBF9DD" w14:textId="63AA74A6" w:rsidR="00634C8C" w:rsidRPr="00634C8C" w:rsidRDefault="00634C8C" w:rsidP="006D603D">
      <w:pPr>
        <w:spacing w:after="0" w:line="360" w:lineRule="auto"/>
        <w:jc w:val="both"/>
        <w:rPr>
          <w:rFonts w:ascii="Times New Roman" w:hAnsi="Times New Roman" w:cs="Times New Roman"/>
          <w:sz w:val="28"/>
          <w:szCs w:val="28"/>
        </w:rPr>
      </w:pPr>
      <w:r w:rsidRPr="00634C8C">
        <w:rPr>
          <w:rFonts w:ascii="Times New Roman" w:hAnsi="Times New Roman" w:cs="Times New Roman"/>
          <w:sz w:val="28"/>
          <w:szCs w:val="28"/>
        </w:rPr>
        <w:t>- Đó là sự phân công của bộ máy cái đồng hồ. Nếu giả sử các bộ phận ấy xin thay đổi, cái kim giây nói: "Tôi chạy thế này thì mệt quá, cho tôi chạy chậm lại hoặc nghỉ ít lâu". Mặt số kêu lên: "Đứng mãi một chỗ chắn quá, cho tôi chạy như kim giây". Bộ máy tại nói: "Tôi làm nhiều việc mà chả ai biết đến, cho tôi làm mặt số". Các cô, các chú thử nghĩ xem, nếu ta để các bộ phận đồng hồ làm theo ý muốn riêng của mình thì sẽ thế nào?</w:t>
      </w:r>
    </w:p>
    <w:p w14:paraId="61DD85D9" w14:textId="77777777" w:rsidR="00634C8C" w:rsidRPr="00634C8C" w:rsidRDefault="00634C8C" w:rsidP="006D603D">
      <w:pPr>
        <w:spacing w:after="0" w:line="360" w:lineRule="auto"/>
        <w:jc w:val="both"/>
        <w:rPr>
          <w:rFonts w:ascii="Times New Roman" w:hAnsi="Times New Roman" w:cs="Times New Roman"/>
          <w:sz w:val="28"/>
          <w:szCs w:val="28"/>
        </w:rPr>
      </w:pPr>
      <w:r w:rsidRPr="00634C8C">
        <w:rPr>
          <w:rFonts w:ascii="Times New Roman" w:hAnsi="Times New Roman" w:cs="Times New Roman"/>
          <w:sz w:val="28"/>
          <w:szCs w:val="28"/>
        </w:rPr>
        <w:t xml:space="preserve">Cả lớp vang lên tiếng cười. Có đồng chí nói: </w:t>
      </w:r>
    </w:p>
    <w:p w14:paraId="0A64CBB3" w14:textId="77777777" w:rsidR="00634C8C" w:rsidRPr="00634C8C" w:rsidRDefault="00634C8C" w:rsidP="006D603D">
      <w:pPr>
        <w:spacing w:after="0" w:line="360" w:lineRule="auto"/>
        <w:jc w:val="both"/>
        <w:rPr>
          <w:rFonts w:ascii="Times New Roman" w:hAnsi="Times New Roman" w:cs="Times New Roman"/>
          <w:sz w:val="28"/>
          <w:szCs w:val="28"/>
        </w:rPr>
      </w:pPr>
      <w:r w:rsidRPr="00634C8C">
        <w:rPr>
          <w:rFonts w:ascii="Times New Roman" w:hAnsi="Times New Roman" w:cs="Times New Roman"/>
          <w:sz w:val="28"/>
          <w:szCs w:val="28"/>
        </w:rPr>
        <w:t xml:space="preserve">- Thưa Bác, như vậy không còn là đồng hồ nữa ạ ! </w:t>
      </w:r>
    </w:p>
    <w:p w14:paraId="1D056BF2" w14:textId="5F80D103" w:rsidR="00CA5698" w:rsidRPr="00634C8C" w:rsidRDefault="00634C8C" w:rsidP="006D603D">
      <w:pPr>
        <w:spacing w:after="0" w:line="360" w:lineRule="auto"/>
        <w:jc w:val="both"/>
        <w:rPr>
          <w:rFonts w:ascii="Times New Roman" w:hAnsi="Times New Roman" w:cs="Times New Roman"/>
          <w:sz w:val="28"/>
          <w:szCs w:val="28"/>
        </w:rPr>
      </w:pPr>
      <w:r w:rsidRPr="00634C8C">
        <w:rPr>
          <w:rFonts w:ascii="Times New Roman" w:hAnsi="Times New Roman" w:cs="Times New Roman"/>
          <w:sz w:val="28"/>
          <w:szCs w:val="28"/>
        </w:rPr>
        <w:t>- Trong công tác cách mạng cũng như vậy, tuỳ theo trình độ và yêu cầu mà Đảng và nhân dân giao nhiệm vụ. Ví dụ: Bác được Đảng và nhân dân giao nhiệm vụ làm Chủ tịch nước, đồng chỉ cảnh vệ lo công tác bảo vệ, đồng chỉ cấp dưỡng lo nấu ăn, đồng chí văn thư lo việc giấy tờ, mỗi người một việc, như vậy hợp lại mới thành công việc chung. Đó là sự phân công của tổ chức.</w:t>
      </w:r>
    </w:p>
    <w:p w14:paraId="1D86CA76" w14:textId="77777777" w:rsidR="00634C8C" w:rsidRDefault="00634C8C" w:rsidP="00634C8C">
      <w:pPr>
        <w:spacing w:after="0" w:line="360" w:lineRule="auto"/>
        <w:rPr>
          <w:rFonts w:ascii="Times New Roman" w:hAnsi="Times New Roman" w:cs="Times New Roman"/>
          <w:sz w:val="28"/>
          <w:szCs w:val="28"/>
        </w:rPr>
      </w:pPr>
    </w:p>
    <w:p w14:paraId="7136692B" w14:textId="77777777" w:rsidR="006D603D" w:rsidRDefault="006D603D" w:rsidP="00634C8C">
      <w:pPr>
        <w:spacing w:after="0" w:line="360" w:lineRule="auto"/>
        <w:rPr>
          <w:rFonts w:ascii="Times New Roman" w:hAnsi="Times New Roman" w:cs="Times New Roman"/>
          <w:sz w:val="28"/>
          <w:szCs w:val="28"/>
        </w:rPr>
      </w:pPr>
    </w:p>
    <w:p w14:paraId="3914FBDA" w14:textId="77777777" w:rsidR="006D603D" w:rsidRDefault="006D603D" w:rsidP="00634C8C">
      <w:pPr>
        <w:spacing w:after="0" w:line="360" w:lineRule="auto"/>
        <w:rPr>
          <w:rFonts w:ascii="Times New Roman" w:hAnsi="Times New Roman" w:cs="Times New Roman"/>
          <w:sz w:val="28"/>
          <w:szCs w:val="28"/>
        </w:rPr>
      </w:pPr>
    </w:p>
    <w:p w14:paraId="31544D56" w14:textId="77777777" w:rsidR="00634C8C" w:rsidRPr="00634C8C" w:rsidRDefault="00634C8C" w:rsidP="00634C8C">
      <w:pPr>
        <w:pStyle w:val="NormalWeb"/>
        <w:shd w:val="clear" w:color="auto" w:fill="FFFFFF"/>
        <w:spacing w:before="0" w:beforeAutospacing="0" w:after="0" w:afterAutospacing="0" w:line="360" w:lineRule="auto"/>
        <w:jc w:val="center"/>
        <w:rPr>
          <w:b/>
          <w:bCs/>
          <w:color w:val="000000"/>
          <w:sz w:val="28"/>
          <w:szCs w:val="28"/>
        </w:rPr>
      </w:pPr>
      <w:r w:rsidRPr="00634C8C">
        <w:rPr>
          <w:b/>
          <w:bCs/>
          <w:color w:val="000000"/>
          <w:sz w:val="28"/>
          <w:szCs w:val="28"/>
        </w:rPr>
        <w:lastRenderedPageBreak/>
        <w:t>KẾT LUẬN VÀ CẢM NHẬN VỀ BÀI HỌC</w:t>
      </w:r>
    </w:p>
    <w:p w14:paraId="2EE327ED" w14:textId="77777777" w:rsidR="00634C8C" w:rsidRPr="00634C8C" w:rsidRDefault="00634C8C" w:rsidP="00634C8C">
      <w:pPr>
        <w:pStyle w:val="rtejustify"/>
        <w:shd w:val="clear" w:color="auto" w:fill="FFFFFF"/>
        <w:spacing w:before="0" w:beforeAutospacing="0" w:after="0" w:afterAutospacing="0" w:line="360" w:lineRule="auto"/>
        <w:jc w:val="both"/>
        <w:rPr>
          <w:color w:val="333333"/>
          <w:sz w:val="28"/>
          <w:szCs w:val="28"/>
        </w:rPr>
      </w:pPr>
      <w:r w:rsidRPr="00634C8C">
        <w:rPr>
          <w:color w:val="000000"/>
          <w:sz w:val="28"/>
          <w:szCs w:val="28"/>
        </w:rPr>
        <w:t>1. Ý nghĩa câu chuyện:</w:t>
      </w:r>
    </w:p>
    <w:p w14:paraId="16DC3F34" w14:textId="77777777" w:rsidR="00B33D90" w:rsidRDefault="006D603D" w:rsidP="00634C8C">
      <w:pPr>
        <w:pStyle w:val="rtejustify"/>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Câu chuyện là lời dạy của Bác về việc mỗi cá nhân cần nhận thức vai trò nhiệm vụ của bản thân trong một tổ chức, một hệ thống,… và thực hiện tốt nhiệm vụ được tổ chức phân công. </w:t>
      </w:r>
    </w:p>
    <w:p w14:paraId="5B7F741B" w14:textId="1E8FFF8D" w:rsidR="00634C8C" w:rsidRPr="00634C8C" w:rsidRDefault="006D603D" w:rsidP="00634C8C">
      <w:pPr>
        <w:pStyle w:val="rtejustify"/>
        <w:shd w:val="clear" w:color="auto" w:fill="FFFFFF"/>
        <w:spacing w:before="0" w:beforeAutospacing="0" w:after="0" w:afterAutospacing="0" w:line="360" w:lineRule="auto"/>
        <w:ind w:firstLine="720"/>
        <w:jc w:val="both"/>
        <w:rPr>
          <w:color w:val="333333"/>
          <w:sz w:val="28"/>
          <w:szCs w:val="28"/>
        </w:rPr>
      </w:pPr>
      <w:r>
        <w:rPr>
          <w:color w:val="000000"/>
          <w:sz w:val="28"/>
          <w:szCs w:val="28"/>
        </w:rPr>
        <w:t xml:space="preserve">Trong một </w:t>
      </w:r>
      <w:r w:rsidR="00257D42">
        <w:rPr>
          <w:color w:val="000000"/>
          <w:sz w:val="28"/>
          <w:szCs w:val="28"/>
        </w:rPr>
        <w:t>tổ chức</w:t>
      </w:r>
      <w:r>
        <w:rPr>
          <w:color w:val="000000"/>
          <w:sz w:val="28"/>
          <w:szCs w:val="28"/>
        </w:rPr>
        <w:t xml:space="preserve">, mỗi cá nhân đều có một vai trò nhất định, thực hiện các nhiệm vụ riêng </w:t>
      </w:r>
      <w:r w:rsidR="00584156">
        <w:rPr>
          <w:color w:val="000000"/>
          <w:sz w:val="28"/>
          <w:szCs w:val="28"/>
        </w:rPr>
        <w:t xml:space="preserve">để cùng hoàn thành nhiệm vụ chung của cả </w:t>
      </w:r>
      <w:r w:rsidR="00257D42">
        <w:rPr>
          <w:color w:val="000000"/>
          <w:sz w:val="28"/>
          <w:szCs w:val="28"/>
        </w:rPr>
        <w:t>tổ chức</w:t>
      </w:r>
      <w:r w:rsidR="00584156">
        <w:rPr>
          <w:color w:val="000000"/>
          <w:sz w:val="28"/>
          <w:szCs w:val="28"/>
        </w:rPr>
        <w:t xml:space="preserve">, </w:t>
      </w:r>
      <w:r>
        <w:rPr>
          <w:color w:val="000000"/>
          <w:sz w:val="28"/>
          <w:szCs w:val="28"/>
        </w:rPr>
        <w:t xml:space="preserve">giúp </w:t>
      </w:r>
      <w:r w:rsidR="00257D42">
        <w:rPr>
          <w:color w:val="000000"/>
          <w:sz w:val="28"/>
          <w:szCs w:val="28"/>
        </w:rPr>
        <w:t xml:space="preserve">tổ chức </w:t>
      </w:r>
      <w:r>
        <w:rPr>
          <w:color w:val="000000"/>
          <w:sz w:val="28"/>
          <w:szCs w:val="28"/>
        </w:rPr>
        <w:t>hoạt động nhịp nhàng, ổn định và phát triển</w:t>
      </w:r>
      <w:r w:rsidR="00535365">
        <w:rPr>
          <w:color w:val="000000"/>
          <w:sz w:val="28"/>
          <w:szCs w:val="28"/>
        </w:rPr>
        <w:t>.</w:t>
      </w:r>
    </w:p>
    <w:p w14:paraId="439614D0" w14:textId="77777777" w:rsidR="00634C8C" w:rsidRPr="00634C8C" w:rsidRDefault="00634C8C" w:rsidP="00634C8C">
      <w:pPr>
        <w:pStyle w:val="rtejustify"/>
        <w:shd w:val="clear" w:color="auto" w:fill="FFFFFF"/>
        <w:spacing w:before="0" w:beforeAutospacing="0" w:after="0" w:afterAutospacing="0" w:line="360" w:lineRule="auto"/>
        <w:jc w:val="both"/>
        <w:rPr>
          <w:color w:val="333333"/>
          <w:sz w:val="28"/>
          <w:szCs w:val="28"/>
        </w:rPr>
      </w:pPr>
      <w:r w:rsidRPr="00634C8C">
        <w:rPr>
          <w:color w:val="000000"/>
          <w:sz w:val="28"/>
          <w:szCs w:val="28"/>
        </w:rPr>
        <w:t>2.  Bài học kinh nghiệm:</w:t>
      </w:r>
    </w:p>
    <w:p w14:paraId="0830066E" w14:textId="7892408C" w:rsidR="006D603D" w:rsidRPr="006D603D" w:rsidRDefault="006D603D" w:rsidP="006D603D">
      <w:pPr>
        <w:pStyle w:val="rtejustify"/>
        <w:shd w:val="clear" w:color="auto" w:fill="FFFFFF"/>
        <w:spacing w:before="0" w:beforeAutospacing="0" w:after="0" w:afterAutospacing="0" w:line="360" w:lineRule="auto"/>
        <w:ind w:firstLine="720"/>
        <w:jc w:val="both"/>
        <w:rPr>
          <w:color w:val="000000"/>
          <w:sz w:val="28"/>
          <w:szCs w:val="28"/>
        </w:rPr>
      </w:pPr>
      <w:r w:rsidRPr="006D603D">
        <w:rPr>
          <w:color w:val="000000"/>
          <w:sz w:val="28"/>
          <w:szCs w:val="28"/>
        </w:rPr>
        <w:t xml:space="preserve">Trong </w:t>
      </w:r>
      <w:r>
        <w:rPr>
          <w:color w:val="000000"/>
          <w:sz w:val="28"/>
          <w:szCs w:val="28"/>
        </w:rPr>
        <w:t>Nhà trường cũng như trong Chi bộ</w:t>
      </w:r>
      <w:r w:rsidRPr="006D603D">
        <w:rPr>
          <w:color w:val="000000"/>
          <w:sz w:val="28"/>
          <w:szCs w:val="28"/>
        </w:rPr>
        <w:t xml:space="preserve">, mỗi người đều đảm nhận một việc khác nhau. Dù công việc nhỏ hay lớn, thành công của </w:t>
      </w:r>
      <w:r>
        <w:rPr>
          <w:color w:val="000000"/>
          <w:sz w:val="28"/>
          <w:szCs w:val="28"/>
        </w:rPr>
        <w:t>Nhà trường, của Chi bộ</w:t>
      </w:r>
      <w:r w:rsidRPr="006D603D">
        <w:rPr>
          <w:color w:val="000000"/>
          <w:sz w:val="28"/>
          <w:szCs w:val="28"/>
        </w:rPr>
        <w:t xml:space="preserve"> đều từ sự đóng góp của mỗi người. Do đó, phải luôn luôn tôn trọng và đánh giá đúng sự đóng góp của tất cả thành viên.</w:t>
      </w:r>
    </w:p>
    <w:p w14:paraId="35735A71" w14:textId="6209113C" w:rsidR="006D603D" w:rsidRPr="006D603D" w:rsidRDefault="006D603D" w:rsidP="006D603D">
      <w:pPr>
        <w:pStyle w:val="rtejustify"/>
        <w:shd w:val="clear" w:color="auto" w:fill="FFFFFF"/>
        <w:spacing w:before="0" w:beforeAutospacing="0" w:after="0" w:afterAutospacing="0" w:line="360" w:lineRule="auto"/>
        <w:ind w:firstLine="720"/>
        <w:jc w:val="both"/>
        <w:rPr>
          <w:color w:val="000000"/>
          <w:sz w:val="28"/>
          <w:szCs w:val="28"/>
        </w:rPr>
      </w:pPr>
      <w:r w:rsidRPr="006D603D">
        <w:rPr>
          <w:color w:val="000000"/>
          <w:sz w:val="28"/>
          <w:szCs w:val="28"/>
        </w:rPr>
        <w:t>Ngoài ra, câu chuyện trên còn nêu lên sự cần thiết đoàn kết tập thể. Thành công của tập thể dựa trên sự hợp tác, đồng lòng vì tập thể của tất cả mọi người.</w:t>
      </w:r>
    </w:p>
    <w:p w14:paraId="79212908" w14:textId="77777777" w:rsidR="006D603D" w:rsidRDefault="006D603D" w:rsidP="00634C8C">
      <w:pPr>
        <w:pStyle w:val="rtejustify"/>
        <w:shd w:val="clear" w:color="auto" w:fill="FFFFFF"/>
        <w:spacing w:before="0" w:beforeAutospacing="0" w:after="0" w:afterAutospacing="0" w:line="360" w:lineRule="auto"/>
        <w:ind w:firstLine="720"/>
        <w:jc w:val="both"/>
        <w:rPr>
          <w:color w:val="000000"/>
          <w:sz w:val="28"/>
          <w:szCs w:val="28"/>
        </w:rPr>
      </w:pPr>
    </w:p>
    <w:p w14:paraId="1F1712F2" w14:textId="77777777" w:rsidR="00634C8C" w:rsidRPr="00634C8C" w:rsidRDefault="00634C8C" w:rsidP="00634C8C">
      <w:pPr>
        <w:pStyle w:val="NormalWeb"/>
        <w:shd w:val="clear" w:color="auto" w:fill="FFFFFF"/>
        <w:spacing w:before="0" w:beforeAutospacing="0" w:after="0" w:afterAutospacing="0" w:line="360" w:lineRule="auto"/>
        <w:jc w:val="both"/>
        <w:rPr>
          <w:color w:val="000000"/>
          <w:sz w:val="28"/>
          <w:szCs w:val="28"/>
        </w:rPr>
      </w:pPr>
      <w:r w:rsidRPr="00634C8C">
        <w:rPr>
          <w:color w:val="000000"/>
          <w:sz w:val="28"/>
          <w:szCs w:val="28"/>
        </w:rPr>
        <w:t xml:space="preserve">                                                                                              Người sưu tầm và kể</w:t>
      </w:r>
    </w:p>
    <w:p w14:paraId="533E9086" w14:textId="77777777" w:rsidR="00634C8C" w:rsidRPr="00634C8C" w:rsidRDefault="00634C8C" w:rsidP="00634C8C">
      <w:pPr>
        <w:pStyle w:val="NormalWeb"/>
        <w:shd w:val="clear" w:color="auto" w:fill="FFFFFF"/>
        <w:spacing w:before="0" w:beforeAutospacing="0" w:after="0" w:afterAutospacing="0" w:line="360" w:lineRule="auto"/>
        <w:jc w:val="both"/>
        <w:rPr>
          <w:color w:val="000000"/>
          <w:sz w:val="28"/>
          <w:szCs w:val="28"/>
        </w:rPr>
      </w:pPr>
    </w:p>
    <w:p w14:paraId="223B50E1" w14:textId="1268BCEE" w:rsidR="00634C8C" w:rsidRPr="00634C8C" w:rsidRDefault="00634C8C" w:rsidP="00634C8C">
      <w:pPr>
        <w:pStyle w:val="NormalWeb"/>
        <w:shd w:val="clear" w:color="auto" w:fill="FFFFFF"/>
        <w:spacing w:before="0" w:beforeAutospacing="0" w:after="0" w:afterAutospacing="0" w:line="360" w:lineRule="auto"/>
        <w:jc w:val="both"/>
        <w:rPr>
          <w:color w:val="000000"/>
          <w:sz w:val="28"/>
          <w:szCs w:val="28"/>
        </w:rPr>
      </w:pPr>
      <w:r w:rsidRPr="00634C8C">
        <w:rPr>
          <w:color w:val="000000"/>
          <w:sz w:val="28"/>
          <w:szCs w:val="28"/>
        </w:rPr>
        <w:t xml:space="preserve">                                                                                                </w:t>
      </w:r>
      <w:r w:rsidR="006D603D">
        <w:rPr>
          <w:color w:val="000000"/>
          <w:sz w:val="28"/>
          <w:szCs w:val="28"/>
        </w:rPr>
        <w:t>Nguyễn Thị Nhâm</w:t>
      </w:r>
    </w:p>
    <w:p w14:paraId="61F93ADE" w14:textId="77777777" w:rsidR="00634C8C" w:rsidRPr="00634C8C" w:rsidRDefault="00634C8C" w:rsidP="00634C8C">
      <w:pPr>
        <w:spacing w:after="0" w:line="360" w:lineRule="auto"/>
        <w:rPr>
          <w:rFonts w:ascii="Times New Roman" w:hAnsi="Times New Roman" w:cs="Times New Roman"/>
          <w:sz w:val="28"/>
          <w:szCs w:val="28"/>
        </w:rPr>
      </w:pPr>
    </w:p>
    <w:sectPr w:rsidR="00634C8C" w:rsidRPr="0063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8C"/>
    <w:rsid w:val="000578A3"/>
    <w:rsid w:val="000A4A4C"/>
    <w:rsid w:val="000A6112"/>
    <w:rsid w:val="00133295"/>
    <w:rsid w:val="001E7F04"/>
    <w:rsid w:val="00225D85"/>
    <w:rsid w:val="00257D42"/>
    <w:rsid w:val="003F1FD1"/>
    <w:rsid w:val="00535365"/>
    <w:rsid w:val="00584156"/>
    <w:rsid w:val="00634C8C"/>
    <w:rsid w:val="006D603D"/>
    <w:rsid w:val="006E38A4"/>
    <w:rsid w:val="007F3405"/>
    <w:rsid w:val="00870D29"/>
    <w:rsid w:val="00B33D90"/>
    <w:rsid w:val="00C60299"/>
    <w:rsid w:val="00CA5698"/>
    <w:rsid w:val="00D66138"/>
    <w:rsid w:val="00E81AA8"/>
    <w:rsid w:val="00FD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6AD6"/>
  <w15:chartTrackingRefBased/>
  <w15:docId w15:val="{2EA68AF7-E720-45D4-BB9A-D0F7F853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634C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alliswell.letsmile@gmail.com</dc:creator>
  <cp:keywords/>
  <dc:description/>
  <cp:lastModifiedBy>alliswell.letsmile@gmail.com</cp:lastModifiedBy>
  <cp:revision>7</cp:revision>
  <dcterms:created xsi:type="dcterms:W3CDTF">2023-10-01T17:21:00Z</dcterms:created>
  <dcterms:modified xsi:type="dcterms:W3CDTF">2023-10-01T18:00:00Z</dcterms:modified>
</cp:coreProperties>
</file>